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2A" w:rsidRPr="00FA29AE" w:rsidRDefault="00453710" w:rsidP="00FA29AE">
      <w:pPr>
        <w:jc w:val="center"/>
        <w:rPr>
          <w:sz w:val="32"/>
          <w:szCs w:val="32"/>
        </w:rPr>
      </w:pPr>
      <w:bookmarkStart w:id="0" w:name="_GoBack"/>
      <w:bookmarkEnd w:id="0"/>
      <w:r w:rsidRPr="00FA29AE">
        <w:rPr>
          <w:sz w:val="32"/>
          <w:szCs w:val="32"/>
        </w:rPr>
        <w:t>Federation of Organizations Community Trust B</w:t>
      </w:r>
    </w:p>
    <w:p w:rsidR="00453710" w:rsidRDefault="00453710"/>
    <w:p w:rsidR="00453710" w:rsidRDefault="00453710"/>
    <w:p w:rsidR="00453710" w:rsidRPr="00FA29AE" w:rsidRDefault="00453710" w:rsidP="00FA29AE">
      <w:pPr>
        <w:jc w:val="center"/>
        <w:rPr>
          <w:b/>
          <w:sz w:val="22"/>
        </w:rPr>
      </w:pPr>
      <w:r w:rsidRPr="00FA29AE">
        <w:rPr>
          <w:b/>
          <w:sz w:val="22"/>
        </w:rPr>
        <w:t xml:space="preserve">All checks must be issued to a third party. The beneficiary can not receive the funds </w:t>
      </w:r>
      <w:r w:rsidR="00FA29AE" w:rsidRPr="00FA29AE">
        <w:rPr>
          <w:b/>
          <w:sz w:val="22"/>
        </w:rPr>
        <w:t>directly</w:t>
      </w:r>
      <w:r w:rsidRPr="00FA29AE">
        <w:rPr>
          <w:b/>
          <w:sz w:val="22"/>
        </w:rPr>
        <w:t>.</w:t>
      </w:r>
    </w:p>
    <w:p w:rsidR="00453710" w:rsidRDefault="00453710"/>
    <w:p w:rsidR="00FA29AE" w:rsidRDefault="00FA29AE"/>
    <w:p w:rsidR="00453710" w:rsidRPr="00FA29AE" w:rsidRDefault="00453710">
      <w:pPr>
        <w:rPr>
          <w:b/>
        </w:rPr>
      </w:pPr>
      <w:r w:rsidRPr="00FA29AE">
        <w:rPr>
          <w:b/>
        </w:rPr>
        <w:t>What can be paid for?</w:t>
      </w:r>
    </w:p>
    <w:p w:rsidR="00453710" w:rsidRDefault="00453710" w:rsidP="00453710">
      <w:pPr>
        <w:pStyle w:val="ListParagraph"/>
        <w:numPr>
          <w:ilvl w:val="0"/>
          <w:numId w:val="1"/>
        </w:numPr>
      </w:pPr>
      <w:r>
        <w:t>Medical care not covered by Medicaid</w:t>
      </w:r>
    </w:p>
    <w:p w:rsidR="00453710" w:rsidRDefault="00453710" w:rsidP="00453710">
      <w:pPr>
        <w:pStyle w:val="ListParagraph"/>
        <w:numPr>
          <w:ilvl w:val="0"/>
          <w:numId w:val="1"/>
        </w:numPr>
      </w:pPr>
      <w:r>
        <w:t>Copayments</w:t>
      </w:r>
    </w:p>
    <w:p w:rsidR="00453710" w:rsidRDefault="00453710" w:rsidP="00453710">
      <w:pPr>
        <w:pStyle w:val="ListParagraph"/>
        <w:numPr>
          <w:ilvl w:val="0"/>
          <w:numId w:val="1"/>
        </w:numPr>
      </w:pPr>
      <w:r>
        <w:t>Televisions</w:t>
      </w:r>
    </w:p>
    <w:p w:rsidR="00A52678" w:rsidRDefault="00A52678" w:rsidP="00453710">
      <w:pPr>
        <w:pStyle w:val="ListParagraph"/>
        <w:numPr>
          <w:ilvl w:val="0"/>
          <w:numId w:val="1"/>
        </w:numPr>
      </w:pPr>
      <w:r>
        <w:t>Computers</w:t>
      </w:r>
    </w:p>
    <w:p w:rsidR="00453710" w:rsidRDefault="00453710" w:rsidP="00453710">
      <w:pPr>
        <w:pStyle w:val="ListParagraph"/>
        <w:numPr>
          <w:ilvl w:val="0"/>
          <w:numId w:val="1"/>
        </w:numPr>
      </w:pPr>
      <w:r>
        <w:t>Vacations</w:t>
      </w:r>
    </w:p>
    <w:p w:rsidR="0035003E" w:rsidRDefault="0035003E" w:rsidP="00453710">
      <w:pPr>
        <w:pStyle w:val="ListParagraph"/>
        <w:numPr>
          <w:ilvl w:val="0"/>
          <w:numId w:val="1"/>
        </w:numPr>
      </w:pPr>
      <w:r>
        <w:t>Educational expenses</w:t>
      </w:r>
    </w:p>
    <w:p w:rsidR="00453710" w:rsidRDefault="00453710" w:rsidP="00453710">
      <w:pPr>
        <w:pStyle w:val="ListParagraph"/>
        <w:numPr>
          <w:ilvl w:val="0"/>
          <w:numId w:val="1"/>
        </w:numPr>
      </w:pPr>
      <w:r>
        <w:t>Cable bills</w:t>
      </w:r>
    </w:p>
    <w:p w:rsidR="00453710" w:rsidRDefault="00453710" w:rsidP="00453710">
      <w:pPr>
        <w:pStyle w:val="ListParagraph"/>
        <w:numPr>
          <w:ilvl w:val="0"/>
          <w:numId w:val="1"/>
        </w:numPr>
      </w:pPr>
      <w:r>
        <w:t>Magazine subscriptions</w:t>
      </w:r>
    </w:p>
    <w:p w:rsidR="00453710" w:rsidRDefault="00453710" w:rsidP="00453710">
      <w:pPr>
        <w:pStyle w:val="ListParagraph"/>
        <w:numPr>
          <w:ilvl w:val="0"/>
          <w:numId w:val="1"/>
        </w:numPr>
      </w:pPr>
      <w:r>
        <w:t>Cell phone</w:t>
      </w:r>
      <w:r w:rsidR="00A52678">
        <w:t xml:space="preserve"> and cell phone</w:t>
      </w:r>
      <w:r>
        <w:t xml:space="preserve"> bills</w:t>
      </w:r>
    </w:p>
    <w:p w:rsidR="00453710" w:rsidRDefault="00453710" w:rsidP="00453710">
      <w:pPr>
        <w:pStyle w:val="ListParagraph"/>
        <w:numPr>
          <w:ilvl w:val="0"/>
          <w:numId w:val="1"/>
        </w:numPr>
      </w:pPr>
      <w:r>
        <w:t>Clothes ( SSI individuals only)</w:t>
      </w:r>
    </w:p>
    <w:p w:rsidR="00453710" w:rsidRDefault="00FA29AE" w:rsidP="00453710">
      <w:pPr>
        <w:pStyle w:val="ListParagraph"/>
        <w:numPr>
          <w:ilvl w:val="0"/>
          <w:numId w:val="1"/>
        </w:numPr>
      </w:pPr>
      <w:r>
        <w:t>Transportation</w:t>
      </w:r>
      <w:r w:rsidR="00453710">
        <w:t xml:space="preserve"> costs</w:t>
      </w:r>
    </w:p>
    <w:p w:rsidR="00453710" w:rsidRDefault="00453710" w:rsidP="00453710">
      <w:pPr>
        <w:pStyle w:val="ListParagraph"/>
        <w:numPr>
          <w:ilvl w:val="0"/>
          <w:numId w:val="1"/>
        </w:numPr>
      </w:pPr>
      <w:r>
        <w:t>Eyeglasses</w:t>
      </w:r>
      <w:r w:rsidR="0035003E">
        <w:t xml:space="preserve"> (not covered by Medicaid)</w:t>
      </w:r>
    </w:p>
    <w:p w:rsidR="00453710" w:rsidRDefault="00453710" w:rsidP="00453710">
      <w:pPr>
        <w:pStyle w:val="ListParagraph"/>
        <w:numPr>
          <w:ilvl w:val="0"/>
          <w:numId w:val="1"/>
        </w:numPr>
      </w:pPr>
      <w:r>
        <w:t>Medicaid overage</w:t>
      </w:r>
    </w:p>
    <w:p w:rsidR="00FA29AE" w:rsidRDefault="00FA29AE" w:rsidP="00453710">
      <w:pPr>
        <w:pStyle w:val="ListParagraph"/>
        <w:numPr>
          <w:ilvl w:val="0"/>
          <w:numId w:val="1"/>
        </w:numPr>
      </w:pPr>
      <w:r>
        <w:t>Prepaid funeral costs</w:t>
      </w:r>
      <w:r w:rsidR="00D32EF4">
        <w:t xml:space="preserve"> (once </w:t>
      </w:r>
      <w:r w:rsidR="00B236CF">
        <w:t xml:space="preserve">a beneficiary becomes deceased </w:t>
      </w:r>
      <w:r w:rsidR="00D32EF4">
        <w:t xml:space="preserve"> funeral</w:t>
      </w:r>
      <w:r w:rsidR="00B236CF">
        <w:t xml:space="preserve"> costs</w:t>
      </w:r>
      <w:r w:rsidR="00D32EF4">
        <w:t xml:space="preserve"> can not be paid for)</w:t>
      </w:r>
    </w:p>
    <w:p w:rsidR="00FA29AE" w:rsidRDefault="00FA29AE" w:rsidP="00FA29AE"/>
    <w:p w:rsidR="00FA29AE" w:rsidRDefault="00FA29AE" w:rsidP="00FA29AE">
      <w:r>
        <w:t>This is only a partial list. Items can change as government rules regarding trusts change.</w:t>
      </w:r>
    </w:p>
    <w:p w:rsidR="00453710" w:rsidRDefault="00453710" w:rsidP="00453710"/>
    <w:p w:rsidR="00453710" w:rsidRDefault="00453710" w:rsidP="00453710"/>
    <w:p w:rsidR="00453710" w:rsidRPr="00FA29AE" w:rsidRDefault="00453710" w:rsidP="00453710">
      <w:pPr>
        <w:rPr>
          <w:b/>
        </w:rPr>
      </w:pPr>
      <w:r w:rsidRPr="00FA29AE">
        <w:rPr>
          <w:b/>
        </w:rPr>
        <w:t>What can not be paid for?</w:t>
      </w:r>
    </w:p>
    <w:p w:rsidR="00453710" w:rsidRDefault="00453710" w:rsidP="00453710">
      <w:pPr>
        <w:pStyle w:val="ListParagraph"/>
        <w:numPr>
          <w:ilvl w:val="0"/>
          <w:numId w:val="2"/>
        </w:numPr>
      </w:pPr>
      <w:r>
        <w:t>Cigarettes/</w:t>
      </w:r>
      <w:r w:rsidR="00FA29AE">
        <w:t>Tobacco</w:t>
      </w:r>
      <w:r>
        <w:t xml:space="preserve"> products</w:t>
      </w:r>
    </w:p>
    <w:p w:rsidR="00453710" w:rsidRDefault="00453710" w:rsidP="00453710">
      <w:pPr>
        <w:pStyle w:val="ListParagraph"/>
        <w:numPr>
          <w:ilvl w:val="0"/>
          <w:numId w:val="2"/>
        </w:numPr>
      </w:pPr>
      <w:r>
        <w:t>Alcohol</w:t>
      </w:r>
    </w:p>
    <w:p w:rsidR="00453710" w:rsidRDefault="00453710" w:rsidP="00453710">
      <w:pPr>
        <w:pStyle w:val="ListParagraph"/>
        <w:numPr>
          <w:ilvl w:val="0"/>
          <w:numId w:val="2"/>
        </w:numPr>
      </w:pPr>
      <w:r>
        <w:t>Rent</w:t>
      </w:r>
    </w:p>
    <w:p w:rsidR="00453710" w:rsidRDefault="00453710" w:rsidP="00453710">
      <w:pPr>
        <w:pStyle w:val="ListParagraph"/>
        <w:numPr>
          <w:ilvl w:val="0"/>
          <w:numId w:val="2"/>
        </w:numPr>
      </w:pPr>
      <w:r>
        <w:t>Electric or heating fuel</w:t>
      </w:r>
    </w:p>
    <w:p w:rsidR="00453710" w:rsidRDefault="00237F0F" w:rsidP="00453710">
      <w:pPr>
        <w:pStyle w:val="ListParagraph"/>
        <w:numPr>
          <w:ilvl w:val="0"/>
          <w:numId w:val="2"/>
        </w:numPr>
      </w:pPr>
      <w:r>
        <w:t>Cash gifts to others (Non-cash gift requests will be evaluated</w:t>
      </w:r>
      <w:r w:rsidR="00306B4D">
        <w:t xml:space="preserve"> on a case by</w:t>
      </w:r>
      <w:r>
        <w:t xml:space="preserve"> case basis and the total cost of the gift should not exceed $75.00</w:t>
      </w:r>
    </w:p>
    <w:p w:rsidR="00453710" w:rsidRDefault="00453710" w:rsidP="00453710">
      <w:pPr>
        <w:pStyle w:val="ListParagraph"/>
        <w:numPr>
          <w:ilvl w:val="0"/>
          <w:numId w:val="2"/>
        </w:numPr>
      </w:pPr>
      <w:r>
        <w:t>Fines/tickets</w:t>
      </w:r>
    </w:p>
    <w:p w:rsidR="00453710" w:rsidRDefault="00453710" w:rsidP="00453710">
      <w:pPr>
        <w:pStyle w:val="ListParagraph"/>
        <w:numPr>
          <w:ilvl w:val="0"/>
          <w:numId w:val="2"/>
        </w:numPr>
      </w:pPr>
      <w:r>
        <w:t>Food</w:t>
      </w:r>
      <w:r w:rsidR="00237F0F">
        <w:t xml:space="preserve"> (Occasional meals at rest</w:t>
      </w:r>
      <w:r w:rsidR="0035003E">
        <w:t>aurants may be approved for</w:t>
      </w:r>
      <w:r w:rsidR="0032725D">
        <w:t xml:space="preserve"> a</w:t>
      </w:r>
      <w:r w:rsidR="00237F0F">
        <w:t xml:space="preserve"> special occasion or</w:t>
      </w:r>
      <w:r w:rsidR="0032725D">
        <w:t xml:space="preserve"> as</w:t>
      </w:r>
      <w:r w:rsidR="00237F0F">
        <w:t xml:space="preserve"> part of community integration.</w:t>
      </w:r>
      <w:r w:rsidR="0035003E">
        <w:t>)</w:t>
      </w:r>
    </w:p>
    <w:p w:rsidR="00453710" w:rsidRDefault="00453710" w:rsidP="00453710">
      <w:pPr>
        <w:pStyle w:val="ListParagraph"/>
        <w:numPr>
          <w:ilvl w:val="0"/>
          <w:numId w:val="2"/>
        </w:numPr>
      </w:pPr>
      <w:r>
        <w:t>Legal fees associated with a crime.</w:t>
      </w:r>
    </w:p>
    <w:p w:rsidR="00453710" w:rsidRDefault="00FA29AE" w:rsidP="00453710">
      <w:pPr>
        <w:pStyle w:val="ListParagraph"/>
        <w:numPr>
          <w:ilvl w:val="0"/>
          <w:numId w:val="2"/>
        </w:numPr>
      </w:pPr>
      <w:r>
        <w:t>Charitable</w:t>
      </w:r>
      <w:r w:rsidR="00453710">
        <w:t xml:space="preserve"> contributions.</w:t>
      </w:r>
    </w:p>
    <w:p w:rsidR="00FA29AE" w:rsidRDefault="00FA29AE" w:rsidP="00FA29AE"/>
    <w:p w:rsidR="00FA29AE" w:rsidRDefault="00FA29AE" w:rsidP="00FA29AE">
      <w:r>
        <w:t>This is only a partial list. Items can change as government rules regarding trusts change.</w:t>
      </w:r>
    </w:p>
    <w:p w:rsidR="00FA29AE" w:rsidRDefault="00FA29AE" w:rsidP="00FA29AE"/>
    <w:p w:rsidR="00FA29AE" w:rsidRDefault="00FA29AE" w:rsidP="00FA29AE"/>
    <w:p w:rsidR="00FA29AE" w:rsidRDefault="00FA29AE" w:rsidP="00FA29AE">
      <w:r>
        <w:t>P</w:t>
      </w:r>
      <w:r w:rsidR="00706978">
        <w:t>lease call (631) 321-9556 Ext: 7</w:t>
      </w:r>
      <w:r>
        <w:t xml:space="preserve"> if you have a question regarding a particular purchase or expense. The Trustee’s make the final decision on whether a purchase request is approved.</w:t>
      </w:r>
    </w:p>
    <w:p w:rsidR="00FA29AE" w:rsidRDefault="00FA29AE" w:rsidP="00FA29AE"/>
    <w:sectPr w:rsidR="00FA29AE" w:rsidSect="00776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64457"/>
    <w:multiLevelType w:val="hybridMultilevel"/>
    <w:tmpl w:val="FCE6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965A8"/>
    <w:multiLevelType w:val="hybridMultilevel"/>
    <w:tmpl w:val="5AEE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10"/>
    <w:rsid w:val="000A490E"/>
    <w:rsid w:val="000C3E31"/>
    <w:rsid w:val="00237F0F"/>
    <w:rsid w:val="002711DF"/>
    <w:rsid w:val="00271CA5"/>
    <w:rsid w:val="002A2B8C"/>
    <w:rsid w:val="00306B4D"/>
    <w:rsid w:val="0032725D"/>
    <w:rsid w:val="0035003E"/>
    <w:rsid w:val="00453710"/>
    <w:rsid w:val="004C165C"/>
    <w:rsid w:val="006757F3"/>
    <w:rsid w:val="00706978"/>
    <w:rsid w:val="007757EB"/>
    <w:rsid w:val="0077602A"/>
    <w:rsid w:val="007F21F8"/>
    <w:rsid w:val="00967102"/>
    <w:rsid w:val="00A52678"/>
    <w:rsid w:val="00B236CF"/>
    <w:rsid w:val="00BC5F85"/>
    <w:rsid w:val="00C30C01"/>
    <w:rsid w:val="00CB5183"/>
    <w:rsid w:val="00D05A51"/>
    <w:rsid w:val="00D32EF4"/>
    <w:rsid w:val="00E374C0"/>
    <w:rsid w:val="00EA73E7"/>
    <w:rsid w:val="00EC38FD"/>
    <w:rsid w:val="00F02622"/>
    <w:rsid w:val="00F63EA9"/>
    <w:rsid w:val="00FA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Of Organizations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Kimberly Tucker</cp:lastModifiedBy>
  <cp:revision>2</cp:revision>
  <cp:lastPrinted>2012-05-03T18:24:00Z</cp:lastPrinted>
  <dcterms:created xsi:type="dcterms:W3CDTF">2017-01-30T16:27:00Z</dcterms:created>
  <dcterms:modified xsi:type="dcterms:W3CDTF">2017-01-30T16:27:00Z</dcterms:modified>
</cp:coreProperties>
</file>